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0" w:rsidRDefault="002B0082">
      <w:pPr>
        <w:rPr>
          <w:b/>
          <w:i/>
        </w:rPr>
      </w:pPr>
      <w:r>
        <w:rPr>
          <w:b/>
          <w:i/>
        </w:rPr>
        <w:t>Capital Punishment Article Directions</w:t>
      </w:r>
    </w:p>
    <w:p w:rsidR="002B0082" w:rsidRDefault="002B0082" w:rsidP="002B0082">
      <w:pPr>
        <w:pStyle w:val="ListParagraph"/>
        <w:numPr>
          <w:ilvl w:val="0"/>
          <w:numId w:val="1"/>
        </w:numPr>
      </w:pPr>
      <w:r>
        <w:t>Read the article and do the following:</w:t>
      </w:r>
    </w:p>
    <w:p w:rsidR="002B0082" w:rsidRDefault="002B0082" w:rsidP="002B0082">
      <w:pPr>
        <w:pStyle w:val="ListParagraph"/>
        <w:numPr>
          <w:ilvl w:val="1"/>
          <w:numId w:val="1"/>
        </w:numPr>
      </w:pPr>
      <w:r>
        <w:t>Highlight the key points in the article</w:t>
      </w:r>
    </w:p>
    <w:p w:rsidR="002B0082" w:rsidRDefault="002B0082" w:rsidP="002B0082">
      <w:pPr>
        <w:pStyle w:val="ListParagraph"/>
        <w:numPr>
          <w:ilvl w:val="1"/>
          <w:numId w:val="1"/>
        </w:numPr>
      </w:pPr>
      <w:r>
        <w:t>Determine what the article’s stance is</w:t>
      </w:r>
    </w:p>
    <w:p w:rsidR="002B0082" w:rsidRDefault="002B0082" w:rsidP="002B0082">
      <w:pPr>
        <w:pStyle w:val="ListParagraph"/>
        <w:numPr>
          <w:ilvl w:val="1"/>
          <w:numId w:val="1"/>
        </w:numPr>
      </w:pPr>
      <w:r>
        <w:t>Develop the argument further so that you may present it to a partner</w:t>
      </w:r>
    </w:p>
    <w:p w:rsidR="002B0082" w:rsidRDefault="002B0082" w:rsidP="002B0082">
      <w:pPr>
        <w:pStyle w:val="ListParagraph"/>
        <w:numPr>
          <w:ilvl w:val="0"/>
          <w:numId w:val="1"/>
        </w:numPr>
      </w:pPr>
      <w:r>
        <w:t>Share the article, and its findings with a partner</w:t>
      </w:r>
    </w:p>
    <w:p w:rsidR="002B0082" w:rsidRDefault="002B0082" w:rsidP="002B0082">
      <w:pPr>
        <w:pStyle w:val="ListParagraph"/>
        <w:numPr>
          <w:ilvl w:val="0"/>
          <w:numId w:val="1"/>
        </w:numPr>
      </w:pPr>
      <w:r>
        <w:t>Now that you have heard both sides, do the following:</w:t>
      </w:r>
    </w:p>
    <w:p w:rsidR="002B0082" w:rsidRDefault="002B0082" w:rsidP="002B0082">
      <w:pPr>
        <w:pStyle w:val="ListParagraph"/>
        <w:numPr>
          <w:ilvl w:val="1"/>
          <w:numId w:val="1"/>
        </w:numPr>
      </w:pPr>
      <w:r>
        <w:t>Hash out the “pros” and “con</w:t>
      </w:r>
      <w:r w:rsidR="00CE5F24">
        <w:t>s</w:t>
      </w:r>
      <w:r>
        <w:t>” with a partner</w:t>
      </w:r>
    </w:p>
    <w:p w:rsidR="002B0082" w:rsidRDefault="002B0082" w:rsidP="002B0082">
      <w:pPr>
        <w:pStyle w:val="ListParagraph"/>
        <w:numPr>
          <w:ilvl w:val="1"/>
          <w:numId w:val="1"/>
        </w:numPr>
      </w:pPr>
      <w:r>
        <w:t>Determine where you stand individually (explain why you feel that way)</w:t>
      </w:r>
    </w:p>
    <w:p w:rsidR="002B0082" w:rsidRDefault="002B0082" w:rsidP="002B0082">
      <w:pPr>
        <w:pStyle w:val="ListParagraph"/>
        <w:ind w:left="1440"/>
      </w:pPr>
    </w:p>
    <w:p w:rsidR="002B0082" w:rsidRDefault="002B0082" w:rsidP="002B0082">
      <w:r>
        <w:t>__________________________________________________________________________________________________</w:t>
      </w:r>
    </w:p>
    <w:p w:rsidR="002B0082" w:rsidRDefault="002B0082" w:rsidP="002B0082">
      <w:pPr>
        <w:rPr>
          <w:b/>
          <w:i/>
        </w:rPr>
      </w:pPr>
    </w:p>
    <w:p w:rsidR="002B0082" w:rsidRDefault="002B0082" w:rsidP="002B0082">
      <w:pPr>
        <w:rPr>
          <w:b/>
          <w:i/>
        </w:rPr>
      </w:pPr>
      <w:r>
        <w:rPr>
          <w:b/>
          <w:i/>
        </w:rPr>
        <w:t>Capital Punishment Article Directions</w:t>
      </w:r>
    </w:p>
    <w:p w:rsidR="002B0082" w:rsidRDefault="002B0082" w:rsidP="002B0082">
      <w:pPr>
        <w:pStyle w:val="ListParagraph"/>
        <w:numPr>
          <w:ilvl w:val="0"/>
          <w:numId w:val="2"/>
        </w:numPr>
      </w:pPr>
      <w:r>
        <w:t>Read the article and do the following:</w:t>
      </w:r>
    </w:p>
    <w:p w:rsidR="002B0082" w:rsidRDefault="002B0082" w:rsidP="002B0082">
      <w:pPr>
        <w:pStyle w:val="ListParagraph"/>
        <w:numPr>
          <w:ilvl w:val="1"/>
          <w:numId w:val="2"/>
        </w:numPr>
      </w:pPr>
      <w:r>
        <w:t>Highlight the key points in the article</w:t>
      </w:r>
    </w:p>
    <w:p w:rsidR="002B0082" w:rsidRDefault="002B0082" w:rsidP="002B0082">
      <w:pPr>
        <w:pStyle w:val="ListParagraph"/>
        <w:numPr>
          <w:ilvl w:val="1"/>
          <w:numId w:val="2"/>
        </w:numPr>
      </w:pPr>
      <w:r>
        <w:t>Determine what the article’s stance is</w:t>
      </w:r>
    </w:p>
    <w:p w:rsidR="002B0082" w:rsidRDefault="002B0082" w:rsidP="002B0082">
      <w:pPr>
        <w:pStyle w:val="ListParagraph"/>
        <w:numPr>
          <w:ilvl w:val="1"/>
          <w:numId w:val="2"/>
        </w:numPr>
      </w:pPr>
      <w:r>
        <w:t>Develop the argument further so that you may present it to a partner</w:t>
      </w:r>
    </w:p>
    <w:p w:rsidR="002B0082" w:rsidRDefault="002B0082" w:rsidP="002B0082">
      <w:pPr>
        <w:pStyle w:val="ListParagraph"/>
        <w:numPr>
          <w:ilvl w:val="0"/>
          <w:numId w:val="2"/>
        </w:numPr>
      </w:pPr>
      <w:r>
        <w:t>Share the article, and its findings with a partner</w:t>
      </w:r>
    </w:p>
    <w:p w:rsidR="002B0082" w:rsidRDefault="002B0082" w:rsidP="002B0082">
      <w:pPr>
        <w:pStyle w:val="ListParagraph"/>
        <w:numPr>
          <w:ilvl w:val="0"/>
          <w:numId w:val="2"/>
        </w:numPr>
      </w:pPr>
      <w:r>
        <w:t>Now that you have heard both sides, do the following:</w:t>
      </w:r>
    </w:p>
    <w:p w:rsidR="002B0082" w:rsidRDefault="002B0082" w:rsidP="002B0082">
      <w:pPr>
        <w:pStyle w:val="ListParagraph"/>
        <w:numPr>
          <w:ilvl w:val="1"/>
          <w:numId w:val="2"/>
        </w:numPr>
      </w:pPr>
      <w:r>
        <w:t>Hash out the “pros” and “con</w:t>
      </w:r>
      <w:r w:rsidR="00CE5F24">
        <w:t>s</w:t>
      </w:r>
      <w:r>
        <w:t>” with a partner</w:t>
      </w:r>
    </w:p>
    <w:p w:rsidR="002B0082" w:rsidRDefault="002B0082" w:rsidP="002B0082">
      <w:pPr>
        <w:pStyle w:val="ListParagraph"/>
        <w:numPr>
          <w:ilvl w:val="1"/>
          <w:numId w:val="2"/>
        </w:numPr>
      </w:pPr>
      <w:r>
        <w:t>Determine where you stand individually (explain why you feel that way)</w:t>
      </w:r>
    </w:p>
    <w:p w:rsidR="002B0082" w:rsidRDefault="002B0082" w:rsidP="002B0082"/>
    <w:p w:rsidR="002B0082" w:rsidRDefault="002B0082" w:rsidP="002B0082">
      <w:r>
        <w:t>__________________________________________________________________________________________________</w:t>
      </w:r>
    </w:p>
    <w:p w:rsidR="002B0082" w:rsidRDefault="002B0082" w:rsidP="002B0082"/>
    <w:p w:rsidR="002B0082" w:rsidRDefault="002B0082" w:rsidP="002B0082">
      <w:pPr>
        <w:rPr>
          <w:b/>
          <w:i/>
        </w:rPr>
      </w:pPr>
      <w:r>
        <w:rPr>
          <w:b/>
          <w:i/>
        </w:rPr>
        <w:t>Capital Punishment Article Directions</w:t>
      </w:r>
    </w:p>
    <w:p w:rsidR="002B0082" w:rsidRDefault="002B0082" w:rsidP="002B0082">
      <w:pPr>
        <w:pStyle w:val="ListParagraph"/>
        <w:numPr>
          <w:ilvl w:val="0"/>
          <w:numId w:val="3"/>
        </w:numPr>
      </w:pPr>
      <w:r>
        <w:t>Read the article and do the following:</w:t>
      </w:r>
    </w:p>
    <w:p w:rsidR="002B0082" w:rsidRDefault="002B0082" w:rsidP="002B0082">
      <w:pPr>
        <w:pStyle w:val="ListParagraph"/>
        <w:numPr>
          <w:ilvl w:val="1"/>
          <w:numId w:val="3"/>
        </w:numPr>
      </w:pPr>
      <w:r>
        <w:t>Highlight the key points in the article</w:t>
      </w:r>
    </w:p>
    <w:p w:rsidR="002B0082" w:rsidRDefault="002B0082" w:rsidP="002B0082">
      <w:pPr>
        <w:pStyle w:val="ListParagraph"/>
        <w:numPr>
          <w:ilvl w:val="1"/>
          <w:numId w:val="3"/>
        </w:numPr>
      </w:pPr>
      <w:r>
        <w:t>Determine what the article’s stance is</w:t>
      </w:r>
    </w:p>
    <w:p w:rsidR="002B0082" w:rsidRDefault="002B0082" w:rsidP="002B0082">
      <w:pPr>
        <w:pStyle w:val="ListParagraph"/>
        <w:numPr>
          <w:ilvl w:val="1"/>
          <w:numId w:val="3"/>
        </w:numPr>
      </w:pPr>
      <w:r>
        <w:t>Develop the argument further so that you may present it to a partner</w:t>
      </w:r>
    </w:p>
    <w:p w:rsidR="002B0082" w:rsidRDefault="002B0082" w:rsidP="002B0082">
      <w:pPr>
        <w:pStyle w:val="ListParagraph"/>
        <w:numPr>
          <w:ilvl w:val="0"/>
          <w:numId w:val="3"/>
        </w:numPr>
      </w:pPr>
      <w:r>
        <w:t>Share the article, and its findings with a partner</w:t>
      </w:r>
    </w:p>
    <w:p w:rsidR="002B0082" w:rsidRDefault="002B0082" w:rsidP="002B0082">
      <w:pPr>
        <w:pStyle w:val="ListParagraph"/>
        <w:numPr>
          <w:ilvl w:val="0"/>
          <w:numId w:val="3"/>
        </w:numPr>
      </w:pPr>
      <w:r>
        <w:t>Now that you have heard both sides, do the following:</w:t>
      </w:r>
    </w:p>
    <w:p w:rsidR="002B0082" w:rsidRDefault="002B0082" w:rsidP="002B0082">
      <w:pPr>
        <w:pStyle w:val="ListParagraph"/>
        <w:numPr>
          <w:ilvl w:val="1"/>
          <w:numId w:val="3"/>
        </w:numPr>
      </w:pPr>
      <w:r>
        <w:t>Hash out the “pros” and “con</w:t>
      </w:r>
      <w:r w:rsidR="00CE5F24">
        <w:t>s</w:t>
      </w:r>
      <w:bookmarkStart w:id="0" w:name="_GoBack"/>
      <w:bookmarkEnd w:id="0"/>
      <w:r>
        <w:t>” with a partner</w:t>
      </w:r>
    </w:p>
    <w:p w:rsidR="002B0082" w:rsidRDefault="002B0082" w:rsidP="002B0082">
      <w:pPr>
        <w:pStyle w:val="ListParagraph"/>
        <w:numPr>
          <w:ilvl w:val="1"/>
          <w:numId w:val="3"/>
        </w:numPr>
      </w:pPr>
      <w:r>
        <w:t>Determine where you stand individually (explain why you feel that way)</w:t>
      </w:r>
    </w:p>
    <w:p w:rsidR="002B0082" w:rsidRPr="002B0082" w:rsidRDefault="002B0082" w:rsidP="002B0082"/>
    <w:sectPr w:rsidR="002B0082" w:rsidRPr="002B0082" w:rsidSect="002B0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9AB"/>
    <w:multiLevelType w:val="hybridMultilevel"/>
    <w:tmpl w:val="E3D2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D15FC"/>
    <w:multiLevelType w:val="hybridMultilevel"/>
    <w:tmpl w:val="E3D2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61B28"/>
    <w:multiLevelType w:val="hybridMultilevel"/>
    <w:tmpl w:val="E3D2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82"/>
    <w:rsid w:val="002B0082"/>
    <w:rsid w:val="00CA5190"/>
    <w:rsid w:val="00C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29A79B9C</Template>
  <TotalTime>14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dgaumer</dc:creator>
  <cp:lastModifiedBy>dgaumer</cp:lastModifiedBy>
  <cp:revision>2</cp:revision>
  <cp:lastPrinted>2012-11-16T17:32:00Z</cp:lastPrinted>
  <dcterms:created xsi:type="dcterms:W3CDTF">2012-11-16T17:19:00Z</dcterms:created>
  <dcterms:modified xsi:type="dcterms:W3CDTF">2012-11-27T17:14:00Z</dcterms:modified>
</cp:coreProperties>
</file>