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5" w:rsidRDefault="00D673DC" w:rsidP="00D673DC">
      <w:pPr>
        <w:jc w:val="center"/>
        <w:rPr>
          <w:rFonts w:ascii="Times New Roman" w:hAnsi="Times New Roman" w:cs="Times New Roman"/>
          <w:sz w:val="160"/>
          <w:szCs w:val="44"/>
        </w:rPr>
      </w:pPr>
      <w:bookmarkStart w:id="0" w:name="_GoBack"/>
      <w:bookmarkEnd w:id="0"/>
      <w:r w:rsidRPr="00D673DC">
        <w:rPr>
          <w:rFonts w:ascii="Times New Roman" w:hAnsi="Times New Roman" w:cs="Times New Roman"/>
          <w:sz w:val="160"/>
          <w:szCs w:val="44"/>
        </w:rPr>
        <w:t>Imagery</w:t>
      </w:r>
    </w:p>
    <w:p w:rsidR="00D673DC" w:rsidRPr="00D673DC" w:rsidRDefault="00D673DC" w:rsidP="00D673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 xml:space="preserve">Directions: </w:t>
      </w:r>
    </w:p>
    <w:p w:rsidR="00D673DC" w:rsidRDefault="00D673DC" w:rsidP="00F274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>Using a marker, highlighter, or colored pencil circle the stanza that you think has the most imagery.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D673DC" w:rsidRDefault="00D673DC" w:rsidP="00F274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 xml:space="preserve">Now, </w:t>
      </w:r>
      <w:r w:rsidRPr="00D673DC">
        <w:rPr>
          <w:rFonts w:ascii="Times New Roman" w:hAnsi="Times New Roman" w:cs="Times New Roman"/>
          <w:sz w:val="32"/>
          <w:szCs w:val="32"/>
          <w:u w:val="single"/>
        </w:rPr>
        <w:t>underline</w:t>
      </w:r>
      <w:r w:rsidRPr="00D673DC">
        <w:rPr>
          <w:rFonts w:ascii="Times New Roman" w:hAnsi="Times New Roman" w:cs="Times New Roman"/>
          <w:sz w:val="32"/>
          <w:szCs w:val="32"/>
        </w:rPr>
        <w:t xml:space="preserve"> adjectives/descriptive words (in the same color you used above) that are connected to the imagery in this stanza.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D673DC" w:rsidRDefault="00D673DC" w:rsidP="00D673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>Using the imagery</w:t>
      </w:r>
      <w:r w:rsidR="00F274C9">
        <w:rPr>
          <w:rFonts w:ascii="Times New Roman" w:hAnsi="Times New Roman" w:cs="Times New Roman"/>
          <w:sz w:val="32"/>
          <w:szCs w:val="32"/>
        </w:rPr>
        <w:t>,</w:t>
      </w:r>
      <w:r w:rsidRPr="00D673DC">
        <w:rPr>
          <w:rFonts w:ascii="Times New Roman" w:hAnsi="Times New Roman" w:cs="Times New Roman"/>
          <w:sz w:val="32"/>
          <w:szCs w:val="32"/>
        </w:rPr>
        <w:t xml:space="preserve"> in the chosen part of the poem, draw a picture of what you see.</w:t>
      </w:r>
    </w:p>
    <w:p w:rsidR="00F274C9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jc w:val="center"/>
        <w:rPr>
          <w:rFonts w:ascii="Times New Roman" w:hAnsi="Times New Roman" w:cs="Times New Roman"/>
          <w:sz w:val="160"/>
          <w:szCs w:val="44"/>
        </w:rPr>
      </w:pPr>
      <w:r>
        <w:rPr>
          <w:rFonts w:ascii="Times New Roman" w:hAnsi="Times New Roman" w:cs="Times New Roman"/>
          <w:sz w:val="160"/>
          <w:szCs w:val="44"/>
        </w:rPr>
        <w:lastRenderedPageBreak/>
        <w:t>Symbolism</w:t>
      </w:r>
    </w:p>
    <w:p w:rsidR="00F274C9" w:rsidRPr="00D673DC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 xml:space="preserve">Directions: </w:t>
      </w:r>
    </w:p>
    <w:p w:rsidR="00F274C9" w:rsidRDefault="00F274C9" w:rsidP="00F274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>Using a marker, highlighter, or colored pencil</w:t>
      </w:r>
      <w:r w:rsidR="00D45618">
        <w:rPr>
          <w:rFonts w:ascii="Times New Roman" w:hAnsi="Times New Roman" w:cs="Times New Roman"/>
          <w:sz w:val="32"/>
          <w:szCs w:val="32"/>
        </w:rPr>
        <w:t xml:space="preserve"> (</w:t>
      </w:r>
      <w:r w:rsidR="00D45618">
        <w:rPr>
          <w:rFonts w:ascii="Times New Roman" w:hAnsi="Times New Roman" w:cs="Times New Roman"/>
          <w:b/>
          <w:sz w:val="32"/>
          <w:szCs w:val="32"/>
        </w:rPr>
        <w:t>of a different color)</w:t>
      </w:r>
      <w:r w:rsidRPr="00D673DC">
        <w:rPr>
          <w:rFonts w:ascii="Times New Roman" w:hAnsi="Times New Roman" w:cs="Times New Roman"/>
          <w:sz w:val="32"/>
          <w:szCs w:val="32"/>
        </w:rPr>
        <w:t xml:space="preserve"> circle the stanza that you think has the most </w:t>
      </w:r>
      <w:r>
        <w:rPr>
          <w:rFonts w:ascii="Times New Roman" w:hAnsi="Times New Roman" w:cs="Times New Roman"/>
          <w:sz w:val="32"/>
          <w:szCs w:val="32"/>
        </w:rPr>
        <w:t>symbolism.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C46A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274C9">
        <w:rPr>
          <w:rFonts w:ascii="Times New Roman" w:hAnsi="Times New Roman" w:cs="Times New Roman"/>
          <w:sz w:val="32"/>
          <w:szCs w:val="32"/>
        </w:rPr>
        <w:t xml:space="preserve">Now, </w:t>
      </w:r>
      <w:r w:rsidRPr="00F274C9">
        <w:rPr>
          <w:rFonts w:ascii="Times New Roman" w:hAnsi="Times New Roman" w:cs="Times New Roman"/>
          <w:sz w:val="32"/>
          <w:szCs w:val="32"/>
          <w:u w:val="single"/>
        </w:rPr>
        <w:t>underline</w:t>
      </w:r>
      <w:r w:rsidRPr="00F274C9">
        <w:rPr>
          <w:rFonts w:ascii="Times New Roman" w:hAnsi="Times New Roman" w:cs="Times New Roman"/>
          <w:sz w:val="32"/>
          <w:szCs w:val="32"/>
        </w:rPr>
        <w:t xml:space="preserve"> the main symbol in this stanza</w:t>
      </w:r>
      <w:r w:rsidR="00D45618">
        <w:rPr>
          <w:rFonts w:ascii="Times New Roman" w:hAnsi="Times New Roman" w:cs="Times New Roman"/>
          <w:sz w:val="32"/>
          <w:szCs w:val="32"/>
        </w:rPr>
        <w:t xml:space="preserve"> </w:t>
      </w:r>
      <w:r w:rsidRPr="00F274C9">
        <w:rPr>
          <w:rFonts w:ascii="Times New Roman" w:hAnsi="Times New Roman" w:cs="Times New Roman"/>
          <w:sz w:val="32"/>
          <w:szCs w:val="32"/>
        </w:rPr>
        <w:t>(in the same color you used above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274C9">
        <w:rPr>
          <w:rFonts w:ascii="Times New Roman" w:hAnsi="Times New Roman" w:cs="Times New Roman"/>
          <w:sz w:val="32"/>
          <w:szCs w:val="32"/>
        </w:rPr>
        <w:t>)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  <w:r w:rsidRPr="00F274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74C9" w:rsidRDefault="00F274C9" w:rsidP="00F27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why this is a symbol, and what it symbolizes.</w:t>
      </w:r>
    </w:p>
    <w:p w:rsidR="00F274C9" w:rsidRPr="00F274C9" w:rsidRDefault="00F274C9" w:rsidP="00F274C9">
      <w:pPr>
        <w:pStyle w:val="ListParagraph"/>
        <w:spacing w:line="36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F274C9" w:rsidRDefault="00F274C9" w:rsidP="00F274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Now, find evidence in the poem to back up your claim that this object/item stands for more than what is seems. Please explain your reasoning.</w:t>
      </w:r>
      <w:r w:rsidRPr="00F274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74C9" w:rsidRDefault="00F274C9" w:rsidP="00F274C9">
      <w:pPr>
        <w:jc w:val="center"/>
        <w:rPr>
          <w:rFonts w:ascii="Times New Roman" w:hAnsi="Times New Roman" w:cs="Times New Roman"/>
          <w:sz w:val="160"/>
          <w:szCs w:val="44"/>
        </w:rPr>
      </w:pPr>
    </w:p>
    <w:p w:rsidR="00F274C9" w:rsidRDefault="00F274C9" w:rsidP="00F274C9">
      <w:pPr>
        <w:jc w:val="center"/>
        <w:rPr>
          <w:rFonts w:ascii="Times New Roman" w:hAnsi="Times New Roman" w:cs="Times New Roman"/>
          <w:sz w:val="160"/>
          <w:szCs w:val="44"/>
        </w:rPr>
      </w:pPr>
      <w:r>
        <w:rPr>
          <w:rFonts w:ascii="Times New Roman" w:hAnsi="Times New Roman" w:cs="Times New Roman"/>
          <w:sz w:val="160"/>
          <w:szCs w:val="44"/>
        </w:rPr>
        <w:lastRenderedPageBreak/>
        <w:t>Rhyme Scheme</w:t>
      </w:r>
    </w:p>
    <w:p w:rsidR="00F274C9" w:rsidRPr="00D673DC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 xml:space="preserve">Directions: </w:t>
      </w:r>
    </w:p>
    <w:p w:rsidR="00F274C9" w:rsidRDefault="00F274C9" w:rsidP="00F274C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the rhyme scheme in your poem.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kind of rhyme does your poem contain?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F274C9" w:rsidRDefault="00F274C9" w:rsidP="00F274C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is the rhyme scheme important?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F274C9" w:rsidRDefault="00F274C9" w:rsidP="00F274C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274C9" w:rsidRPr="00F274C9" w:rsidRDefault="00F274C9" w:rsidP="00F274C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</w:t>
      </w:r>
      <w:r w:rsidR="00D45618">
        <w:rPr>
          <w:rFonts w:ascii="Times New Roman" w:hAnsi="Times New Roman" w:cs="Times New Roman"/>
          <w:sz w:val="32"/>
          <w:szCs w:val="32"/>
        </w:rPr>
        <w:t>could</w:t>
      </w:r>
      <w:r>
        <w:rPr>
          <w:rFonts w:ascii="Times New Roman" w:hAnsi="Times New Roman" w:cs="Times New Roman"/>
          <w:sz w:val="32"/>
          <w:szCs w:val="32"/>
        </w:rPr>
        <w:t xml:space="preserve"> the rhyme scheme help the reader figure out the poem’</w:t>
      </w:r>
      <w:r w:rsidR="00F168E2">
        <w:rPr>
          <w:rFonts w:ascii="Times New Roman" w:hAnsi="Times New Roman" w:cs="Times New Roman"/>
          <w:sz w:val="32"/>
          <w:szCs w:val="32"/>
        </w:rPr>
        <w:t>s tone</w:t>
      </w:r>
      <w:r w:rsidR="00D45618">
        <w:rPr>
          <w:rFonts w:ascii="Times New Roman" w:hAnsi="Times New Roman" w:cs="Times New Roman"/>
          <w:sz w:val="32"/>
          <w:szCs w:val="32"/>
        </w:rPr>
        <w:t>, or emphasize a theme</w:t>
      </w:r>
      <w:r>
        <w:rPr>
          <w:rFonts w:ascii="Times New Roman" w:hAnsi="Times New Roman" w:cs="Times New Roman"/>
          <w:sz w:val="32"/>
          <w:szCs w:val="32"/>
        </w:rPr>
        <w:t>? Please explain your answer.</w:t>
      </w: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jc w:val="center"/>
        <w:rPr>
          <w:rFonts w:ascii="Times New Roman" w:hAnsi="Times New Roman" w:cs="Times New Roman"/>
          <w:sz w:val="160"/>
          <w:szCs w:val="44"/>
        </w:rPr>
      </w:pPr>
    </w:p>
    <w:p w:rsidR="00F274C9" w:rsidRDefault="00F274C9" w:rsidP="00F274C9">
      <w:pPr>
        <w:jc w:val="center"/>
        <w:rPr>
          <w:rFonts w:ascii="Times New Roman" w:hAnsi="Times New Roman" w:cs="Times New Roman"/>
          <w:sz w:val="160"/>
          <w:szCs w:val="44"/>
        </w:rPr>
      </w:pPr>
      <w:r>
        <w:rPr>
          <w:rFonts w:ascii="Times New Roman" w:hAnsi="Times New Roman" w:cs="Times New Roman"/>
          <w:sz w:val="160"/>
          <w:szCs w:val="44"/>
        </w:rPr>
        <w:lastRenderedPageBreak/>
        <w:t>Theme</w:t>
      </w:r>
    </w:p>
    <w:p w:rsidR="00F274C9" w:rsidRPr="00D673DC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 xml:space="preserve">Directions: </w:t>
      </w:r>
    </w:p>
    <w:p w:rsidR="00F168E2" w:rsidRDefault="00F168E2" w:rsidP="00F274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Identify the theme of the poem.</w:t>
      </w:r>
    </w:p>
    <w:p w:rsidR="00F168E2" w:rsidRDefault="00F168E2" w:rsidP="00F168E2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168E2" w:rsidRDefault="00F168E2" w:rsidP="00F168E2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F168E2" w:rsidRDefault="00F274C9" w:rsidP="00F274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68E2">
        <w:rPr>
          <w:rFonts w:ascii="Times New Roman" w:hAnsi="Times New Roman" w:cs="Times New Roman"/>
          <w:sz w:val="32"/>
          <w:szCs w:val="32"/>
        </w:rPr>
        <w:t>Using a marker, highlighter, or colored pencil</w:t>
      </w:r>
      <w:r w:rsidR="00D45618">
        <w:rPr>
          <w:rFonts w:ascii="Times New Roman" w:hAnsi="Times New Roman" w:cs="Times New Roman"/>
          <w:sz w:val="32"/>
          <w:szCs w:val="32"/>
        </w:rPr>
        <w:t xml:space="preserve"> (</w:t>
      </w:r>
      <w:r w:rsidR="00D45618">
        <w:rPr>
          <w:rFonts w:ascii="Times New Roman" w:hAnsi="Times New Roman" w:cs="Times New Roman"/>
          <w:b/>
          <w:sz w:val="32"/>
          <w:szCs w:val="32"/>
        </w:rPr>
        <w:t>of another different color)</w:t>
      </w:r>
      <w:r w:rsidR="00D45618" w:rsidRPr="00D673DC">
        <w:rPr>
          <w:rFonts w:ascii="Times New Roman" w:hAnsi="Times New Roman" w:cs="Times New Roman"/>
          <w:sz w:val="32"/>
          <w:szCs w:val="32"/>
        </w:rPr>
        <w:t xml:space="preserve"> </w:t>
      </w:r>
      <w:r w:rsidRPr="00F168E2">
        <w:rPr>
          <w:rFonts w:ascii="Times New Roman" w:hAnsi="Times New Roman" w:cs="Times New Roman"/>
          <w:sz w:val="32"/>
          <w:szCs w:val="32"/>
        </w:rPr>
        <w:t xml:space="preserve">circle the stanza that you think </w:t>
      </w:r>
      <w:r w:rsidR="00F168E2">
        <w:rPr>
          <w:rFonts w:ascii="Times New Roman" w:hAnsi="Times New Roman" w:cs="Times New Roman"/>
          <w:sz w:val="32"/>
          <w:szCs w:val="32"/>
        </w:rPr>
        <w:t>best identifies the theme of the poem.</w:t>
      </w: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Default="00F274C9" w:rsidP="00F274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673DC">
        <w:rPr>
          <w:rFonts w:ascii="Times New Roman" w:hAnsi="Times New Roman" w:cs="Times New Roman"/>
          <w:sz w:val="32"/>
          <w:szCs w:val="32"/>
        </w:rPr>
        <w:t xml:space="preserve">Now, </w:t>
      </w:r>
      <w:r w:rsidRPr="00D673DC">
        <w:rPr>
          <w:rFonts w:ascii="Times New Roman" w:hAnsi="Times New Roman" w:cs="Times New Roman"/>
          <w:sz w:val="32"/>
          <w:szCs w:val="32"/>
          <w:u w:val="single"/>
        </w:rPr>
        <w:t>underline</w:t>
      </w:r>
      <w:r w:rsidRPr="00D673DC">
        <w:rPr>
          <w:rFonts w:ascii="Times New Roman" w:hAnsi="Times New Roman" w:cs="Times New Roman"/>
          <w:sz w:val="32"/>
          <w:szCs w:val="32"/>
        </w:rPr>
        <w:t xml:space="preserve"> </w:t>
      </w:r>
      <w:r w:rsidR="00F168E2">
        <w:rPr>
          <w:rFonts w:ascii="Times New Roman" w:hAnsi="Times New Roman" w:cs="Times New Roman"/>
          <w:sz w:val="32"/>
          <w:szCs w:val="32"/>
        </w:rPr>
        <w:t>key</w:t>
      </w:r>
      <w:r w:rsidRPr="00D673DC">
        <w:rPr>
          <w:rFonts w:ascii="Times New Roman" w:hAnsi="Times New Roman" w:cs="Times New Roman"/>
          <w:sz w:val="32"/>
          <w:szCs w:val="32"/>
        </w:rPr>
        <w:t xml:space="preserve"> words (in the same color you used above) that are</w:t>
      </w:r>
      <w:r w:rsidR="00F168E2">
        <w:rPr>
          <w:rFonts w:ascii="Times New Roman" w:hAnsi="Times New Roman" w:cs="Times New Roman"/>
          <w:sz w:val="32"/>
          <w:szCs w:val="32"/>
        </w:rPr>
        <w:t xml:space="preserve"> cue you in to the overall theme.</w:t>
      </w:r>
    </w:p>
    <w:p w:rsidR="00F274C9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Pr="00D673DC" w:rsidRDefault="00F274C9" w:rsidP="00F274C9">
      <w:pPr>
        <w:pStyle w:val="ListParagraph"/>
        <w:spacing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F274C9" w:rsidRDefault="00F168E2" w:rsidP="00F27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what you think the theme of the poem is, and use evidence from the poem to back up your claim.</w:t>
      </w:r>
    </w:p>
    <w:p w:rsidR="00F274C9" w:rsidRDefault="00F274C9" w:rsidP="00F274C9">
      <w:pPr>
        <w:jc w:val="center"/>
        <w:rPr>
          <w:rFonts w:ascii="Times New Roman" w:hAnsi="Times New Roman" w:cs="Times New Roman"/>
          <w:sz w:val="160"/>
          <w:szCs w:val="44"/>
        </w:rPr>
      </w:pPr>
    </w:p>
    <w:p w:rsidR="00F274C9" w:rsidRPr="00F274C9" w:rsidRDefault="00F274C9" w:rsidP="00F274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274C9" w:rsidRPr="00F274C9" w:rsidSect="00D673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02"/>
    <w:multiLevelType w:val="hybridMultilevel"/>
    <w:tmpl w:val="520E5714"/>
    <w:lvl w:ilvl="0" w:tplc="75DCE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05A3ADB"/>
    <w:multiLevelType w:val="hybridMultilevel"/>
    <w:tmpl w:val="520E5714"/>
    <w:lvl w:ilvl="0" w:tplc="75DCE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AB7F6E"/>
    <w:multiLevelType w:val="hybridMultilevel"/>
    <w:tmpl w:val="520E5714"/>
    <w:lvl w:ilvl="0" w:tplc="75DCE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7BC399B"/>
    <w:multiLevelType w:val="hybridMultilevel"/>
    <w:tmpl w:val="520E5714"/>
    <w:lvl w:ilvl="0" w:tplc="75DCE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C"/>
    <w:rsid w:val="00633BAC"/>
    <w:rsid w:val="00834985"/>
    <w:rsid w:val="00C46A85"/>
    <w:rsid w:val="00C724BD"/>
    <w:rsid w:val="00D45618"/>
    <w:rsid w:val="00D673DC"/>
    <w:rsid w:val="00F168E2"/>
    <w:rsid w:val="00F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Eric</cp:lastModifiedBy>
  <cp:revision>2</cp:revision>
  <cp:lastPrinted>2012-10-18T16:09:00Z</cp:lastPrinted>
  <dcterms:created xsi:type="dcterms:W3CDTF">2012-10-21T19:07:00Z</dcterms:created>
  <dcterms:modified xsi:type="dcterms:W3CDTF">2012-10-21T19:07:00Z</dcterms:modified>
</cp:coreProperties>
</file>